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四股桥乡人民政府信息公开申请表</w:t>
      </w:r>
    </w:p>
    <w:bookmarkEnd w:id="0"/>
    <w:tbl>
      <w:tblPr>
        <w:tblStyle w:val="3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67"/>
        <w:gridCol w:w="907"/>
        <w:gridCol w:w="1191"/>
        <w:gridCol w:w="510"/>
        <w:gridCol w:w="1701"/>
        <w:gridCol w:w="1702"/>
        <w:gridCol w:w="1700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申请人信息                                                                      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公民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传   真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  称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经办人姓名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经办人身份证号码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   编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传   真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gridSpan w:val="3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567" w:type="dxa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所需信息情况</w:t>
            </w:r>
          </w:p>
        </w:tc>
        <w:tc>
          <w:tcPr>
            <w:tcW w:w="2098" w:type="dxa"/>
            <w:gridSpan w:val="2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所需信息的名称</w:t>
            </w:r>
          </w:p>
        </w:tc>
        <w:tc>
          <w:tcPr>
            <w:tcW w:w="561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dxa"/>
          <w:trHeight w:val="1417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gridSpan w:val="2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所需信息的内容描述</w:t>
            </w:r>
          </w:p>
        </w:tc>
        <w:tc>
          <w:tcPr>
            <w:tcW w:w="561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gridSpan w:val="2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所需信息的用途（可选）</w:t>
            </w:r>
          </w:p>
        </w:tc>
        <w:tc>
          <w:tcPr>
            <w:tcW w:w="561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dxa"/>
          <w:trHeight w:val="1701" w:hRule="atLeast"/>
          <w:jc w:val="center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1" w:type="dxa"/>
            <w:gridSpan w:val="6"/>
            <w:tcBorders/>
            <w:vAlign w:val="top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获取信息的方式（可选）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□邮寄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□电子邮件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□传真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□自行领取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NjM0OWM0MzdkZDZlYzZhNmUzNjBlN2E1MWIyOTkifQ=="/>
  </w:docVars>
  <w:rsids>
    <w:rsidRoot w:val="00000000"/>
    <w:rsid w:val="0F7A1AE5"/>
    <w:rsid w:val="1E620303"/>
    <w:rsid w:val="3C926427"/>
    <w:rsid w:val="70495B0A"/>
    <w:rsid w:val="7476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2022-05-11T08:40:00Z</dcterms:created>
  <dc:creator>Administrator</dc:creator>
  <cp:lastModifiedBy>WPS_1578985887</cp:lastModifiedBy>
  <dcterms:modified xsi:type="dcterms:W3CDTF">2022-05-17T08:22:09Z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7559EF76A34F48CD8F5D18111EA59A79</vt:lpwstr>
  </property>
</Properties>
</file>